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bCs/>
          <w:sz w:val="24"/>
          <w:u w:val="single"/>
        </w:rPr>
      </w:pPr>
      <w:r>
        <w:rPr>
          <w:rFonts w:hint="eastAsia" w:ascii="宋体" w:hAnsi="宋体" w:eastAsia="宋体" w:cs="宋体"/>
          <w:bCs/>
          <w:sz w:val="24"/>
          <w:lang w:bidi="ar"/>
        </w:rPr>
        <w:t>编号：</w:t>
      </w:r>
      <w:r>
        <w:rPr>
          <w:rFonts w:ascii="Times New Roman" w:hAnsi="Times New Roman" w:eastAsia="宋体" w:cs="Times New Roman"/>
          <w:bCs/>
          <w:sz w:val="24"/>
          <w:u w:val="single"/>
          <w:lang w:bidi="ar"/>
        </w:rPr>
        <w:t xml:space="preserve">             </w:t>
      </w:r>
    </w:p>
    <w:p>
      <w:pPr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ascii="Times New Roman" w:hAnsi="Times New Roman" w:eastAsia="宋体" w:cs="Times New Roman"/>
          <w:b/>
          <w:bCs/>
          <w:sz w:val="24"/>
          <w:lang w:bidi="ar"/>
        </w:rPr>
        <w:t xml:space="preserve"> </w:t>
      </w:r>
    </w:p>
    <w:p>
      <w:pPr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ascii="Times New Roman" w:hAnsi="Times New Roman" w:eastAsia="宋体" w:cs="Times New Roman"/>
          <w:b/>
          <w:bCs/>
          <w:sz w:val="24"/>
          <w:lang w:bidi="ar"/>
        </w:rPr>
        <w:t xml:space="preserve"> </w:t>
      </w:r>
    </w:p>
    <w:p>
      <w:pPr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ascii="Times New Roman" w:hAnsi="Times New Roman" w:eastAsia="宋体" w:cs="Times New Roman"/>
          <w:b/>
          <w:bCs/>
          <w:sz w:val="24"/>
          <w:lang w:bidi="ar"/>
        </w:rPr>
        <w:t xml:space="preserve"> </w:t>
      </w:r>
    </w:p>
    <w:p>
      <w:pPr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ascii="Times New Roman" w:hAnsi="Times New Roman" w:eastAsia="宋体" w:cs="Times New Roman"/>
          <w:b/>
          <w:bCs/>
          <w:sz w:val="24"/>
          <w:lang w:bidi="ar"/>
        </w:rPr>
        <w:t xml:space="preserve"> </w:t>
      </w:r>
    </w:p>
    <w:p>
      <w:pPr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ascii="Times New Roman" w:hAnsi="Times New Roman" w:eastAsia="宋体" w:cs="Times New Roman"/>
          <w:b/>
          <w:bCs/>
          <w:sz w:val="24"/>
          <w:lang w:bidi="ar"/>
        </w:rPr>
        <w:t xml:space="preserve"> </w:t>
      </w:r>
    </w:p>
    <w:p>
      <w:pPr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ascii="Times New Roman" w:hAnsi="Times New Roman" w:eastAsia="宋体" w:cs="Times New Roman"/>
          <w:b/>
          <w:bCs/>
          <w:sz w:val="24"/>
          <w:lang w:bidi="ar"/>
        </w:rPr>
        <w:t xml:space="preserve">    </w:t>
      </w:r>
    </w:p>
    <w:p>
      <w:pPr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ascii="Times New Roman" w:hAnsi="Times New Roman" w:eastAsia="宋体" w:cs="Times New Roman"/>
          <w:b/>
          <w:bCs/>
          <w:sz w:val="24"/>
          <w:lang w:bidi="ar"/>
        </w:rPr>
        <w:t xml:space="preserve"> </w:t>
      </w:r>
    </w:p>
    <w:p>
      <w:pPr>
        <w:pStyle w:val="2"/>
        <w:widowControl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常州大学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第二届</w:t>
      </w:r>
      <w:r>
        <w:rPr>
          <w:rFonts w:hint="eastAsia" w:ascii="黑体" w:hAnsi="黑体" w:eastAsia="黑体" w:cs="黑体"/>
          <w:sz w:val="44"/>
          <w:szCs w:val="44"/>
        </w:rPr>
        <w:t>研究生“先进材料”</w:t>
      </w:r>
    </w:p>
    <w:p>
      <w:pPr>
        <w:pStyle w:val="2"/>
        <w:widowControl/>
        <w:jc w:val="center"/>
        <w:rPr>
          <w:rFonts w:ascii="黑体" w:hAnsi="黑体" w:eastAsia="黑体" w:cs="黑体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学术创新论坛</w:t>
      </w:r>
    </w:p>
    <w:p>
      <w:pPr>
        <w:pStyle w:val="2"/>
        <w:widowControl/>
        <w:jc w:val="center"/>
        <w:rPr>
          <w:rFonts w:eastAsia="华文新魏"/>
          <w:b w:val="0"/>
          <w:sz w:val="48"/>
          <w:szCs w:val="48"/>
        </w:rPr>
      </w:pPr>
      <w:r>
        <w:rPr>
          <w:rFonts w:hint="eastAsia" w:ascii="华文新魏" w:hAnsi="华文新魏" w:eastAsia="华文新魏" w:cs="华文新魏"/>
          <w:b w:val="0"/>
          <w:sz w:val="48"/>
          <w:szCs w:val="48"/>
        </w:rPr>
        <w:t>论</w:t>
      </w:r>
      <w:r>
        <w:rPr>
          <w:rFonts w:hint="eastAsia" w:eastAsia="华文新魏"/>
          <w:b w:val="0"/>
          <w:sz w:val="48"/>
          <w:szCs w:val="48"/>
        </w:rPr>
        <w:t xml:space="preserve"> </w:t>
      </w:r>
      <w:r>
        <w:rPr>
          <w:rFonts w:hint="eastAsia" w:ascii="华文新魏" w:hAnsi="华文新魏" w:eastAsia="华文新魏" w:cs="华文新魏"/>
          <w:b w:val="0"/>
          <w:sz w:val="48"/>
          <w:szCs w:val="48"/>
        </w:rPr>
        <w:t>文</w:t>
      </w:r>
      <w:r>
        <w:rPr>
          <w:rFonts w:eastAsia="华文新魏"/>
          <w:b w:val="0"/>
          <w:sz w:val="48"/>
          <w:szCs w:val="48"/>
        </w:rPr>
        <w:t xml:space="preserve"> </w:t>
      </w:r>
      <w:r>
        <w:rPr>
          <w:rFonts w:hint="eastAsia" w:ascii="华文新魏" w:hAnsi="华文新魏" w:eastAsia="华文新魏" w:cs="华文新魏"/>
          <w:b w:val="0"/>
          <w:sz w:val="48"/>
          <w:szCs w:val="48"/>
        </w:rPr>
        <w:t>申</w:t>
      </w:r>
      <w:r>
        <w:rPr>
          <w:rFonts w:eastAsia="华文新魏"/>
          <w:b w:val="0"/>
          <w:sz w:val="48"/>
          <w:szCs w:val="48"/>
        </w:rPr>
        <w:t xml:space="preserve"> </w:t>
      </w:r>
      <w:r>
        <w:rPr>
          <w:rFonts w:hint="eastAsia" w:ascii="华文新魏" w:hAnsi="华文新魏" w:eastAsia="华文新魏" w:cs="华文新魏"/>
          <w:b w:val="0"/>
          <w:sz w:val="48"/>
          <w:szCs w:val="48"/>
        </w:rPr>
        <w:t>报</w:t>
      </w:r>
      <w:r>
        <w:rPr>
          <w:rFonts w:eastAsia="华文新魏"/>
          <w:b w:val="0"/>
          <w:sz w:val="48"/>
          <w:szCs w:val="48"/>
        </w:rPr>
        <w:t xml:space="preserve"> </w:t>
      </w:r>
      <w:r>
        <w:rPr>
          <w:rFonts w:hint="eastAsia" w:ascii="华文新魏" w:hAnsi="华文新魏" w:eastAsia="华文新魏" w:cs="华文新魏"/>
          <w:b w:val="0"/>
          <w:sz w:val="48"/>
          <w:szCs w:val="48"/>
        </w:rPr>
        <w:t>书</w:t>
      </w:r>
    </w:p>
    <w:p>
      <w:pPr>
        <w:spacing w:line="52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  <w:lang w:bidi="ar"/>
        </w:rPr>
        <w:t xml:space="preserve"> </w:t>
      </w:r>
    </w:p>
    <w:p>
      <w:pPr>
        <w:spacing w:line="520" w:lineRule="exact"/>
        <w:rPr>
          <w:rFonts w:ascii="Times New Roman" w:hAnsi="Times New Roman" w:eastAsia="仿宋_GB2312" w:cs="Times New Roman"/>
          <w:sz w:val="28"/>
          <w:szCs w:val="28"/>
          <w:u w:val="single"/>
          <w:lang w:bidi="ar"/>
        </w:rPr>
      </w:pPr>
      <w:r>
        <w:rPr>
          <w:rFonts w:ascii="Times New Roman" w:hAnsi="Times New Roman" w:eastAsia="宋体" w:cs="Times New Roman"/>
          <w:sz w:val="28"/>
          <w:szCs w:val="28"/>
          <w:lang w:bidi="ar"/>
        </w:rPr>
        <w:t xml:space="preserve">     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ascii="仿宋_GB2312" w:hAnsi="Times New Roman" w:eastAsia="仿宋_GB2312" w:cs="仿宋_GB2312"/>
          <w:sz w:val="28"/>
          <w:szCs w:val="28"/>
          <w:lang w:bidi="ar"/>
        </w:rPr>
        <w:t>论文题目：</w:t>
      </w:r>
      <w:r>
        <w:rPr>
          <w:rFonts w:ascii="Times New Roman" w:hAnsi="Times New Roman" w:eastAsia="仿宋_GB2312" w:cs="Times New Roman"/>
          <w:sz w:val="28"/>
          <w:szCs w:val="28"/>
          <w:u w:val="single"/>
          <w:lang w:bidi="ar"/>
        </w:rPr>
        <w:t xml:space="preserve">                                        </w:t>
      </w:r>
    </w:p>
    <w:p>
      <w:pPr>
        <w:spacing w:before="156" w:beforeLines="50" w:line="520" w:lineRule="exact"/>
        <w:rPr>
          <w:rFonts w:ascii="Times New Roman" w:hAnsi="Times New Roman" w:eastAsia="仿宋_GB2312" w:cs="Times New Roman"/>
          <w:sz w:val="28"/>
          <w:szCs w:val="28"/>
          <w:u w:val="single"/>
          <w:lang w:bidi="ar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bidi="ar"/>
        </w:rPr>
        <w:t xml:space="preserve">                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bidi="ar"/>
        </w:rPr>
        <w:t xml:space="preserve">                                        </w:t>
      </w:r>
    </w:p>
    <w:p>
      <w:pPr>
        <w:spacing w:line="52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  <w:lang w:bidi="ar"/>
        </w:rPr>
        <w:t xml:space="preserve"> </w:t>
      </w:r>
    </w:p>
    <w:p>
      <w:pPr>
        <w:spacing w:line="520" w:lineRule="exact"/>
        <w:rPr>
          <w:rFonts w:ascii="Times New Roman" w:hAnsi="Times New Roman" w:eastAsia="仿宋_GB2312" w:cs="Times New Roman"/>
          <w:sz w:val="28"/>
          <w:szCs w:val="28"/>
          <w:u w:val="single"/>
        </w:rPr>
      </w:pPr>
      <w:r>
        <w:rPr>
          <w:rFonts w:ascii="Times New Roman" w:hAnsi="Times New Roman" w:eastAsia="仿宋_GB2312" w:cs="Times New Roman"/>
          <w:sz w:val="28"/>
          <w:szCs w:val="28"/>
          <w:lang w:bidi="ar"/>
        </w:rPr>
        <w:t xml:space="preserve">      </w:t>
      </w:r>
      <w:r>
        <w:rPr>
          <w:rFonts w:ascii="仿宋_GB2312" w:hAnsi="Times New Roman" w:eastAsia="仿宋_GB2312" w:cs="仿宋_GB2312"/>
          <w:sz w:val="28"/>
          <w:szCs w:val="28"/>
          <w:lang w:bidi="ar"/>
        </w:rPr>
        <w:t>所在学院：</w:t>
      </w:r>
      <w:r>
        <w:rPr>
          <w:rFonts w:ascii="Times New Roman" w:hAnsi="Times New Roman" w:eastAsia="仿宋_GB2312" w:cs="Times New Roman"/>
          <w:sz w:val="28"/>
          <w:szCs w:val="28"/>
          <w:u w:val="single"/>
          <w:lang w:bidi="ar"/>
        </w:rPr>
        <w:t xml:space="preserve">                                        </w:t>
      </w:r>
    </w:p>
    <w:p>
      <w:pPr>
        <w:spacing w:line="52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  <w:lang w:bidi="ar"/>
        </w:rPr>
        <w:t xml:space="preserve"> </w:t>
      </w:r>
    </w:p>
    <w:p>
      <w:pPr>
        <w:spacing w:line="520" w:lineRule="exact"/>
        <w:ind w:firstLine="840" w:firstLineChars="300"/>
        <w:rPr>
          <w:rFonts w:ascii="Times New Roman" w:hAnsi="Times New Roman" w:eastAsia="仿宋_GB2312" w:cs="Times New Roman"/>
          <w:sz w:val="28"/>
          <w:szCs w:val="28"/>
          <w:u w:val="single"/>
        </w:rPr>
      </w:pPr>
      <w:r>
        <w:rPr>
          <w:rFonts w:ascii="仿宋_GB2312" w:hAnsi="Times New Roman" w:eastAsia="仿宋_GB2312" w:cs="仿宋_GB2312"/>
          <w:sz w:val="28"/>
          <w:szCs w:val="28"/>
          <w:lang w:bidi="ar"/>
        </w:rPr>
        <w:t>申报人姓名：</w:t>
      </w:r>
      <w:r>
        <w:rPr>
          <w:rFonts w:ascii="Times New Roman" w:hAnsi="Times New Roman" w:eastAsia="仿宋_GB2312" w:cs="Times New Roman"/>
          <w:sz w:val="28"/>
          <w:szCs w:val="28"/>
          <w:u w:val="single"/>
          <w:lang w:bidi="ar"/>
        </w:rPr>
        <w:t xml:space="preserve">                                      </w:t>
      </w:r>
    </w:p>
    <w:p>
      <w:pPr>
        <w:spacing w:line="520" w:lineRule="exact"/>
        <w:ind w:firstLine="876" w:firstLineChars="313"/>
        <w:rPr>
          <w:rFonts w:ascii="Times New Roman" w:hAnsi="Times New Roman" w:eastAsia="仿宋_GB2312" w:cs="Times New Roman"/>
          <w:sz w:val="28"/>
          <w:szCs w:val="28"/>
          <w:u w:val="single"/>
        </w:rPr>
      </w:pPr>
    </w:p>
    <w:p>
      <w:pPr>
        <w:spacing w:line="520" w:lineRule="exact"/>
        <w:ind w:firstLine="840" w:firstLineChars="300"/>
        <w:rPr>
          <w:rFonts w:ascii="Times New Roman" w:hAnsi="Times New Roman" w:eastAsia="仿宋_GB2312" w:cs="Times New Roman"/>
          <w:sz w:val="28"/>
          <w:szCs w:val="28"/>
          <w:u w:val="single"/>
        </w:rPr>
      </w:pPr>
      <w:r>
        <w:rPr>
          <w:rFonts w:ascii="仿宋_GB2312" w:hAnsi="Times New Roman" w:eastAsia="仿宋_GB2312" w:cs="仿宋_GB2312"/>
          <w:sz w:val="28"/>
          <w:szCs w:val="28"/>
          <w:lang w:bidi="ar"/>
        </w:rPr>
        <w:t>指导老师：</w:t>
      </w:r>
      <w:r>
        <w:rPr>
          <w:rFonts w:ascii="Times New Roman" w:hAnsi="Times New Roman" w:eastAsia="仿宋_GB2312" w:cs="Times New Roman"/>
          <w:sz w:val="28"/>
          <w:szCs w:val="28"/>
          <w:u w:val="single"/>
          <w:lang w:bidi="ar"/>
        </w:rPr>
        <w:t xml:space="preserve">                                        </w:t>
      </w:r>
    </w:p>
    <w:p>
      <w:pPr>
        <w:spacing w:line="520" w:lineRule="exact"/>
        <w:ind w:firstLine="6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  <w:lang w:bidi="ar"/>
        </w:rPr>
        <w:t xml:space="preserve"> </w:t>
      </w:r>
    </w:p>
    <w:p>
      <w:pPr>
        <w:spacing w:line="520" w:lineRule="exact"/>
        <w:ind w:left="9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  <w:lang w:bidi="ar"/>
        </w:rPr>
        <w:t xml:space="preserve"> </w:t>
      </w:r>
    </w:p>
    <w:p>
      <w:pPr>
        <w:spacing w:line="520" w:lineRule="exact"/>
        <w:ind w:left="99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  <w:lang w:bidi="ar"/>
        </w:rPr>
        <w:t xml:space="preserve"> </w:t>
      </w:r>
    </w:p>
    <w:p>
      <w:pPr>
        <w:spacing w:after="156" w:afterLines="50" w:line="360" w:lineRule="auto"/>
        <w:jc w:val="center"/>
        <w:rPr>
          <w:rFonts w:ascii="文鼎大标宋简" w:hAnsi="宋体" w:eastAsia="文鼎大标宋简" w:cs="Times New Roman"/>
          <w:bCs/>
          <w:sz w:val="36"/>
          <w:szCs w:val="36"/>
        </w:rPr>
      </w:pPr>
      <w:r>
        <w:rPr>
          <w:rFonts w:ascii="Times New Roman" w:hAnsi="Times New Roman" w:eastAsia="宋体" w:cs="Times New Roman"/>
          <w:b/>
          <w:bCs/>
          <w:sz w:val="32"/>
          <w:szCs w:val="32"/>
          <w:lang w:bidi="ar"/>
        </w:rPr>
        <w:br w:type="page"/>
      </w:r>
      <w:r>
        <w:rPr>
          <w:rFonts w:ascii="文鼎大标宋简" w:hAnsi="文鼎大标宋简" w:eastAsia="文鼎大标宋简" w:cs="文鼎大标宋简"/>
          <w:bCs/>
          <w:sz w:val="36"/>
          <w:szCs w:val="36"/>
          <w:lang w:bidi="ar"/>
        </w:rPr>
        <w:t>说</w:t>
      </w:r>
      <w:r>
        <w:rPr>
          <w:rFonts w:ascii="文鼎大标宋简" w:hAnsi="宋体" w:eastAsia="文鼎大标宋简" w:cs="Times New Roman"/>
          <w:bCs/>
          <w:sz w:val="36"/>
          <w:szCs w:val="36"/>
          <w:lang w:bidi="ar"/>
        </w:rPr>
        <w:t xml:space="preserve">  </w:t>
      </w:r>
      <w:r>
        <w:rPr>
          <w:rFonts w:ascii="文鼎大标宋简" w:hAnsi="文鼎大标宋简" w:eastAsia="文鼎大标宋简" w:cs="文鼎大标宋简"/>
          <w:bCs/>
          <w:sz w:val="36"/>
          <w:szCs w:val="36"/>
          <w:lang w:bidi="ar"/>
        </w:rPr>
        <w:t>明</w:t>
      </w:r>
    </w:p>
    <w:p>
      <w:pPr>
        <w:spacing w:line="360" w:lineRule="auto"/>
        <w:ind w:firstLine="646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  <w:lang w:bidi="ar"/>
        </w:rPr>
        <w:t>1</w:t>
      </w:r>
      <w:r>
        <w:rPr>
          <w:rFonts w:ascii="仿宋_GB2312" w:hAnsi="Times New Roman" w:eastAsia="仿宋_GB2312" w:cs="仿宋_GB2312"/>
          <w:sz w:val="28"/>
          <w:szCs w:val="28"/>
          <w:lang w:bidi="ar"/>
        </w:rPr>
        <w:t>．申报者应在认真阅读此说明各项内容后按要求详细填写。</w:t>
      </w:r>
    </w:p>
    <w:p>
      <w:pPr>
        <w:spacing w:line="360" w:lineRule="auto"/>
        <w:ind w:firstLine="646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  <w:lang w:bidi="ar"/>
        </w:rPr>
        <w:t>2</w:t>
      </w:r>
      <w:r>
        <w:rPr>
          <w:rFonts w:ascii="仿宋_GB2312" w:hAnsi="Times New Roman" w:eastAsia="仿宋_GB2312" w:cs="仿宋_GB2312"/>
          <w:sz w:val="28"/>
          <w:szCs w:val="28"/>
          <w:lang w:bidi="ar"/>
        </w:rPr>
        <w:t>．申报者在填写申报作品情况时只需根据论文填写</w:t>
      </w:r>
      <w:r>
        <w:rPr>
          <w:rFonts w:ascii="Times New Roman" w:hAnsi="Times New Roman" w:eastAsia="仿宋_GB2312" w:cs="Times New Roman"/>
          <w:sz w:val="28"/>
          <w:szCs w:val="28"/>
          <w:lang w:bidi="ar"/>
        </w:rPr>
        <w:t>A</w:t>
      </w:r>
      <w:r>
        <w:rPr>
          <w:rFonts w:ascii="仿宋_GB2312" w:hAnsi="Times New Roman" w:eastAsia="仿宋_GB2312" w:cs="仿宋_GB2312"/>
          <w:sz w:val="28"/>
          <w:szCs w:val="28"/>
          <w:lang w:bidi="ar"/>
        </w:rPr>
        <w:t>表，根据论文类别（有机高分子材料、金属材料、新能源材料、无机非金属材料）分别填写</w:t>
      </w:r>
      <w:r>
        <w:rPr>
          <w:rFonts w:ascii="Times New Roman" w:hAnsi="Times New Roman" w:eastAsia="仿宋_GB2312" w:cs="Times New Roman"/>
          <w:sz w:val="28"/>
          <w:szCs w:val="28"/>
          <w:lang w:bidi="ar"/>
        </w:rPr>
        <w:t>B</w:t>
      </w:r>
      <w:r>
        <w:rPr>
          <w:rFonts w:ascii="仿宋_GB2312" w:hAnsi="Times New Roman" w:eastAsia="仿宋_GB2312" w:cs="仿宋_GB2312"/>
          <w:sz w:val="28"/>
          <w:szCs w:val="28"/>
          <w:lang w:bidi="ar"/>
        </w:rPr>
        <w:t>表。</w:t>
      </w:r>
    </w:p>
    <w:p>
      <w:pPr>
        <w:spacing w:line="360" w:lineRule="auto"/>
        <w:ind w:firstLine="646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  <w:lang w:bidi="ar"/>
        </w:rPr>
        <w:t>3</w:t>
      </w:r>
      <w:r>
        <w:rPr>
          <w:rFonts w:ascii="仿宋_GB2312" w:hAnsi="Times New Roman" w:eastAsia="仿宋_GB2312" w:cs="仿宋_GB2312"/>
          <w:sz w:val="28"/>
          <w:szCs w:val="28"/>
          <w:lang w:bidi="ar"/>
        </w:rPr>
        <w:t>．表内项目填写时一律打印或用钢笔填写（字迹端正），此申报书可复制。</w:t>
      </w:r>
    </w:p>
    <w:p>
      <w:pPr>
        <w:spacing w:line="360" w:lineRule="auto"/>
        <w:ind w:firstLine="646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  <w:lang w:bidi="ar"/>
        </w:rPr>
        <w:t>4</w:t>
      </w:r>
      <w:r>
        <w:rPr>
          <w:rFonts w:ascii="仿宋_GB2312" w:hAnsi="Times New Roman" w:eastAsia="仿宋_GB2312" w:cs="仿宋_GB2312"/>
          <w:sz w:val="28"/>
          <w:szCs w:val="28"/>
          <w:lang w:bidi="ar"/>
        </w:rPr>
        <w:t>．编号由竞赛指导委员会填写。</w:t>
      </w:r>
    </w:p>
    <w:p>
      <w:pPr>
        <w:spacing w:line="360" w:lineRule="auto"/>
        <w:ind w:firstLine="646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  <w:lang w:bidi="ar"/>
        </w:rPr>
        <w:t>5</w:t>
      </w:r>
      <w:r>
        <w:rPr>
          <w:rFonts w:ascii="仿宋_GB2312" w:hAnsi="Times New Roman" w:eastAsia="仿宋_GB2312" w:cs="仿宋_GB2312"/>
          <w:sz w:val="28"/>
          <w:szCs w:val="28"/>
          <w:lang w:bidi="ar"/>
        </w:rPr>
        <w:t>．学术论文所附的有关材料必须是中文（若是外文，请附中文本），请以</w:t>
      </w:r>
      <w:r>
        <w:rPr>
          <w:rFonts w:ascii="Times New Roman" w:hAnsi="Times New Roman" w:eastAsia="仿宋_GB2312" w:cs="Times New Roman"/>
          <w:sz w:val="28"/>
          <w:szCs w:val="28"/>
          <w:lang w:bidi="ar"/>
        </w:rPr>
        <w:t>4</w:t>
      </w:r>
      <w:r>
        <w:rPr>
          <w:rFonts w:ascii="仿宋_GB2312" w:hAnsi="Times New Roman" w:eastAsia="仿宋_GB2312" w:cs="仿宋_GB2312"/>
          <w:sz w:val="28"/>
          <w:szCs w:val="28"/>
          <w:lang w:bidi="ar"/>
        </w:rPr>
        <w:t>号仿宋体打印在</w:t>
      </w:r>
      <w:r>
        <w:rPr>
          <w:rFonts w:ascii="Times New Roman" w:hAnsi="Times New Roman" w:eastAsia="仿宋_GB2312" w:cs="Times New Roman"/>
          <w:sz w:val="28"/>
          <w:szCs w:val="28"/>
          <w:lang w:bidi="ar"/>
        </w:rPr>
        <w:t>A4</w:t>
      </w:r>
      <w:r>
        <w:rPr>
          <w:rFonts w:ascii="仿宋_GB2312" w:hAnsi="Times New Roman" w:eastAsia="仿宋_GB2312" w:cs="仿宋_GB2312"/>
          <w:sz w:val="28"/>
          <w:szCs w:val="28"/>
          <w:lang w:bidi="ar"/>
        </w:rPr>
        <w:t>纸上，附于申报书后；学术论文及有关材料在</w:t>
      </w:r>
      <w:r>
        <w:rPr>
          <w:rFonts w:ascii="Times New Roman" w:hAnsi="Times New Roman" w:eastAsia="仿宋_GB2312" w:cs="Times New Roman"/>
          <w:sz w:val="28"/>
          <w:szCs w:val="28"/>
          <w:lang w:bidi="ar"/>
        </w:rPr>
        <w:t>8000</w:t>
      </w:r>
      <w:r>
        <w:rPr>
          <w:rFonts w:ascii="仿宋_GB2312" w:hAnsi="Times New Roman" w:eastAsia="仿宋_GB2312" w:cs="仿宋_GB2312"/>
          <w:sz w:val="28"/>
          <w:szCs w:val="28"/>
          <w:lang w:bidi="ar"/>
        </w:rPr>
        <w:t>字以内，（文章版面尺寸</w:t>
      </w:r>
      <w:r>
        <w:rPr>
          <w:rFonts w:ascii="Times New Roman" w:hAnsi="Times New Roman" w:eastAsia="仿宋_GB2312" w:cs="Times New Roman"/>
          <w:sz w:val="28"/>
          <w:szCs w:val="28"/>
          <w:lang w:bidi="ar"/>
        </w:rPr>
        <w:t>16cm×25cm</w:t>
      </w:r>
      <w:r>
        <w:rPr>
          <w:rFonts w:ascii="仿宋_GB2312" w:hAnsi="Times New Roman" w:eastAsia="仿宋_GB2312" w:cs="仿宋_GB2312"/>
          <w:sz w:val="28"/>
          <w:szCs w:val="28"/>
          <w:lang w:bidi="ar"/>
        </w:rPr>
        <w:t>左右）。</w:t>
      </w:r>
    </w:p>
    <w:p>
      <w:pPr>
        <w:spacing w:line="360" w:lineRule="auto"/>
        <w:ind w:left="1" w:firstLine="641" w:firstLineChars="229"/>
        <w:rPr>
          <w:rFonts w:ascii="仿宋_GB2312" w:hAnsi="Times New Roman" w:eastAsia="仿宋_GB2312" w:cs="仿宋_GB2312"/>
          <w:sz w:val="28"/>
          <w:szCs w:val="28"/>
          <w:lang w:bidi="ar"/>
        </w:rPr>
      </w:pPr>
      <w:r>
        <w:rPr>
          <w:rFonts w:ascii="Times New Roman" w:hAnsi="Times New Roman" w:eastAsia="仿宋_GB2312" w:cs="Times New Roman"/>
          <w:sz w:val="28"/>
          <w:szCs w:val="28"/>
          <w:lang w:bidi="ar"/>
        </w:rPr>
        <w:t>6</w:t>
      </w:r>
      <w:r>
        <w:rPr>
          <w:rFonts w:ascii="仿宋_GB2312" w:hAnsi="Times New Roman" w:eastAsia="仿宋_GB2312" w:cs="仿宋_GB2312"/>
          <w:sz w:val="28"/>
          <w:szCs w:val="28"/>
          <w:lang w:bidi="ar"/>
        </w:rPr>
        <w:t>．所有报名作品只需发送电子版申报书到指定邮箱；通过初审的作品需提供一式五份纸质版申报书在规定时间内报学院。</w:t>
      </w:r>
    </w:p>
    <w:p>
      <w:pPr>
        <w:spacing w:line="360" w:lineRule="auto"/>
        <w:ind w:left="1" w:firstLine="641" w:firstLineChars="229"/>
        <w:rPr>
          <w:rFonts w:ascii="仿宋_GB2312" w:hAnsi="Times New Roman" w:eastAsia="仿宋_GB2312" w:cs="仿宋_GB2312"/>
          <w:sz w:val="28"/>
          <w:szCs w:val="28"/>
          <w:lang w:bidi="ar"/>
        </w:rPr>
      </w:pPr>
    </w:p>
    <w:p>
      <w:pPr>
        <w:spacing w:line="360" w:lineRule="auto"/>
        <w:ind w:left="1" w:firstLine="641" w:firstLineChars="229"/>
        <w:rPr>
          <w:rFonts w:ascii="仿宋_GB2312" w:hAnsi="Times New Roman" w:eastAsia="仿宋_GB2312" w:cs="仿宋_GB2312"/>
          <w:sz w:val="28"/>
          <w:szCs w:val="28"/>
          <w:lang w:bidi="ar"/>
        </w:rPr>
      </w:pPr>
    </w:p>
    <w:p>
      <w:pPr>
        <w:spacing w:line="360" w:lineRule="auto"/>
        <w:ind w:left="1" w:firstLine="641" w:firstLineChars="229"/>
        <w:rPr>
          <w:rFonts w:ascii="仿宋_GB2312" w:hAnsi="Times New Roman" w:eastAsia="仿宋_GB2312" w:cs="仿宋_GB2312"/>
          <w:sz w:val="28"/>
          <w:szCs w:val="28"/>
          <w:lang w:bidi="ar"/>
        </w:rPr>
      </w:pPr>
    </w:p>
    <w:p>
      <w:pPr>
        <w:spacing w:line="360" w:lineRule="auto"/>
        <w:ind w:left="1" w:firstLine="641" w:firstLineChars="229"/>
        <w:rPr>
          <w:rFonts w:ascii="仿宋_GB2312" w:hAnsi="Times New Roman" w:eastAsia="仿宋_GB2312" w:cs="仿宋_GB2312"/>
          <w:sz w:val="28"/>
          <w:szCs w:val="28"/>
          <w:lang w:bidi="ar"/>
        </w:rPr>
      </w:pPr>
    </w:p>
    <w:p>
      <w:pPr>
        <w:spacing w:line="360" w:lineRule="auto"/>
        <w:ind w:left="1" w:firstLine="641" w:firstLineChars="229"/>
        <w:rPr>
          <w:rFonts w:ascii="仿宋_GB2312" w:hAnsi="Times New Roman" w:eastAsia="仿宋_GB2312" w:cs="仿宋_GB2312"/>
          <w:sz w:val="28"/>
          <w:szCs w:val="28"/>
          <w:lang w:bidi="ar"/>
        </w:rPr>
      </w:pPr>
    </w:p>
    <w:p>
      <w:pPr>
        <w:spacing w:line="360" w:lineRule="auto"/>
        <w:rPr>
          <w:rFonts w:ascii="仿宋_GB2312" w:hAnsi="Times New Roman" w:eastAsia="仿宋_GB2312" w:cs="仿宋_GB2312"/>
          <w:sz w:val="28"/>
          <w:szCs w:val="28"/>
          <w:lang w:bidi="ar"/>
        </w:rPr>
      </w:pPr>
    </w:p>
    <w:p>
      <w:pPr>
        <w:spacing w:line="360" w:lineRule="auto"/>
        <w:rPr>
          <w:rFonts w:ascii="仿宋_GB2312" w:hAnsi="Times New Roman" w:eastAsia="仿宋_GB2312" w:cs="仿宋_GB2312"/>
          <w:sz w:val="28"/>
          <w:szCs w:val="28"/>
          <w:lang w:bidi="ar"/>
        </w:rPr>
      </w:pPr>
    </w:p>
    <w:p>
      <w:pPr>
        <w:spacing w:line="360" w:lineRule="auto"/>
        <w:rPr>
          <w:rFonts w:ascii="仿宋_GB2312" w:hAnsi="Times New Roman" w:eastAsia="仿宋_GB2312" w:cs="仿宋_GB2312"/>
          <w:sz w:val="28"/>
          <w:szCs w:val="28"/>
          <w:lang w:bidi="ar"/>
        </w:rPr>
      </w:pPr>
    </w:p>
    <w:p>
      <w:pPr>
        <w:spacing w:line="360" w:lineRule="auto"/>
        <w:rPr>
          <w:rFonts w:ascii="仿宋_GB2312" w:hAnsi="Times New Roman" w:eastAsia="仿宋_GB2312" w:cs="仿宋_GB2312"/>
          <w:sz w:val="28"/>
          <w:szCs w:val="28"/>
          <w:lang w:bidi="ar"/>
        </w:rPr>
      </w:pPr>
    </w:p>
    <w:p>
      <w:pPr>
        <w:spacing w:line="520" w:lineRule="exact"/>
        <w:ind w:firstLine="420"/>
        <w:jc w:val="center"/>
        <w:rPr>
          <w:rFonts w:ascii="Times New Roman" w:hAnsi="Times New Roman" w:eastAsia="文鼎大标宋简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  <w:lang w:bidi="ar"/>
        </w:rPr>
        <w:t>A</w:t>
      </w:r>
      <w:r>
        <w:rPr>
          <w:rFonts w:hint="eastAsia" w:ascii="黑体" w:hAnsi="宋体" w:eastAsia="黑体" w:cs="黑体"/>
          <w:sz w:val="32"/>
          <w:szCs w:val="32"/>
          <w:lang w:bidi="ar"/>
        </w:rPr>
        <w:t>．</w:t>
      </w:r>
      <w:r>
        <w:rPr>
          <w:rFonts w:ascii="文鼎大标宋简" w:hAnsi="文鼎大标宋简" w:eastAsia="文鼎大标宋简" w:cs="文鼎大标宋简"/>
          <w:sz w:val="32"/>
          <w:szCs w:val="32"/>
          <w:lang w:bidi="ar"/>
        </w:rPr>
        <w:t>申报者情况</w:t>
      </w:r>
    </w:p>
    <w:p>
      <w:pPr>
        <w:spacing w:line="520" w:lineRule="exact"/>
        <w:jc w:val="center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  <w:lang w:bidi="ar"/>
        </w:rPr>
        <w:t xml:space="preserve"> </w:t>
      </w:r>
    </w:p>
    <w:p>
      <w:pPr>
        <w:spacing w:line="520" w:lineRule="exact"/>
        <w:ind w:left="1265" w:hanging="1265" w:hangingChars="45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仿宋_GB2312" w:hAnsi="Times New Roman" w:eastAsia="仿宋_GB2312" w:cs="仿宋_GB2312"/>
          <w:b/>
          <w:sz w:val="28"/>
          <w:szCs w:val="28"/>
          <w:lang w:bidi="ar"/>
        </w:rPr>
        <w:t>说明</w:t>
      </w:r>
      <w:r>
        <w:rPr>
          <w:rFonts w:ascii="仿宋_GB2312" w:hAnsi="Times New Roman" w:eastAsia="仿宋_GB2312" w:cs="仿宋_GB2312"/>
          <w:sz w:val="28"/>
          <w:szCs w:val="28"/>
          <w:lang w:bidi="ar"/>
        </w:rPr>
        <w:t>：</w:t>
      </w:r>
      <w:r>
        <w:rPr>
          <w:rFonts w:ascii="Times New Roman" w:hAnsi="Times New Roman" w:eastAsia="仿宋_GB2312" w:cs="Times New Roman"/>
          <w:sz w:val="28"/>
          <w:szCs w:val="28"/>
          <w:lang w:bidi="ar"/>
        </w:rPr>
        <w:t>1</w:t>
      </w:r>
      <w:r>
        <w:rPr>
          <w:rFonts w:ascii="仿宋_GB2312" w:hAnsi="Times New Roman" w:eastAsia="仿宋_GB2312" w:cs="仿宋_GB2312"/>
          <w:sz w:val="28"/>
          <w:szCs w:val="28"/>
          <w:lang w:bidi="ar"/>
        </w:rPr>
        <w:t>．必须由申报者本人按要求填写，申报者情况栏内必须填写个人作品的第一作者（承担申报作品</w:t>
      </w:r>
      <w:r>
        <w:rPr>
          <w:rFonts w:ascii="Times New Roman" w:hAnsi="Times New Roman" w:eastAsia="仿宋_GB2312" w:cs="Times New Roman"/>
          <w:sz w:val="28"/>
          <w:szCs w:val="28"/>
          <w:lang w:bidi="ar"/>
        </w:rPr>
        <w:t>60%</w:t>
      </w:r>
      <w:r>
        <w:rPr>
          <w:rFonts w:ascii="仿宋_GB2312" w:hAnsi="Times New Roman" w:eastAsia="仿宋_GB2312" w:cs="仿宋_GB2312"/>
          <w:sz w:val="28"/>
          <w:szCs w:val="28"/>
          <w:lang w:bidi="ar"/>
        </w:rPr>
        <w:t>以上的工作者）；</w:t>
      </w:r>
    </w:p>
    <w:tbl>
      <w:tblPr>
        <w:tblStyle w:val="3"/>
        <w:tblW w:w="9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447"/>
        <w:gridCol w:w="1116"/>
        <w:gridCol w:w="879"/>
        <w:gridCol w:w="838"/>
        <w:gridCol w:w="441"/>
        <w:gridCol w:w="459"/>
        <w:gridCol w:w="899"/>
        <w:gridCol w:w="119"/>
        <w:gridCol w:w="421"/>
        <w:gridCol w:w="1079"/>
        <w:gridCol w:w="1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ind w:left="270" w:hanging="27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申</w:t>
            </w:r>
          </w:p>
          <w:p>
            <w:pPr>
              <w:spacing w:line="520" w:lineRule="exact"/>
              <w:ind w:left="270" w:hanging="27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报</w:t>
            </w:r>
          </w:p>
          <w:p>
            <w:pPr>
              <w:spacing w:line="520" w:lineRule="exact"/>
              <w:ind w:left="270" w:hanging="27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者</w:t>
            </w:r>
          </w:p>
          <w:p>
            <w:pPr>
              <w:spacing w:line="520" w:lineRule="exact"/>
              <w:ind w:left="270" w:hanging="27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情</w:t>
            </w:r>
          </w:p>
          <w:p>
            <w:pPr>
              <w:spacing w:line="520" w:lineRule="exact"/>
              <w:ind w:left="270" w:hanging="27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况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  <w:lang w:bidi="ar"/>
              </w:rPr>
              <w:t>姓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Times New Roman" w:eastAsia="仿宋_GB2312" w:cs="仿宋_GB2312"/>
                <w:sz w:val="28"/>
                <w:szCs w:val="28"/>
                <w:lang w:bidi="ar"/>
              </w:rPr>
              <w:t>名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  <w:lang w:bidi="ar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  <w:lang w:bidi="ar"/>
              </w:rPr>
              <w:t>院（系）</w:t>
            </w:r>
          </w:p>
        </w:tc>
        <w:tc>
          <w:tcPr>
            <w:tcW w:w="2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  <w:lang w:bidi="ar"/>
              </w:rPr>
              <w:t>专业</w:t>
            </w:r>
          </w:p>
        </w:tc>
        <w:tc>
          <w:tcPr>
            <w:tcW w:w="39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  <w:lang w:bidi="ar"/>
              </w:rPr>
              <w:t>现学历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  <w:lang w:bidi="ar"/>
              </w:rPr>
              <w:t>年级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  <w:lang w:bidi="ar"/>
              </w:rPr>
              <w:t>学制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ind w:firstLine="420" w:firstLineChars="1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  <w:lang w:bidi="ar"/>
              </w:rPr>
              <w:t>年</w:t>
            </w:r>
          </w:p>
        </w:tc>
        <w:tc>
          <w:tcPr>
            <w:tcW w:w="1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  <w:lang w:bidi="ar"/>
              </w:rPr>
              <w:t>入学时间</w:t>
            </w: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  <w:lang w:bidi="ar"/>
              </w:rPr>
              <w:t>论文题目</w:t>
            </w:r>
          </w:p>
        </w:tc>
        <w:tc>
          <w:tcPr>
            <w:tcW w:w="765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765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5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  <w:lang w:bidi="ar"/>
              </w:rPr>
              <w:t>合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  <w:lang w:bidi="ar"/>
              </w:rPr>
              <w:t>作者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  <w:lang w:bidi="ar"/>
              </w:rPr>
              <w:t>情况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  <w:lang w:bidi="ar"/>
              </w:rPr>
              <w:t>姓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hAnsi="Times New Roman" w:eastAsia="仿宋_GB2312" w:cs="仿宋_GB2312"/>
                <w:sz w:val="28"/>
                <w:szCs w:val="28"/>
                <w:lang w:bidi="ar"/>
              </w:rPr>
              <w:t>名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  <w:lang w:bidi="ar"/>
              </w:rPr>
              <w:t>性别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  <w:lang w:bidi="ar"/>
              </w:rPr>
              <w:t>年龄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  <w:lang w:bidi="ar"/>
              </w:rPr>
              <w:t>学历</w:t>
            </w:r>
          </w:p>
        </w:tc>
        <w:tc>
          <w:tcPr>
            <w:tcW w:w="43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  <w:lang w:bidi="ar"/>
              </w:rPr>
              <w:t>所在院（系）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3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3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3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96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  <w:lang w:bidi="ar"/>
              </w:rPr>
              <w:t>指导老师信息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  <w:lang w:bidi="ar"/>
              </w:rPr>
              <w:t>专业方向</w:t>
            </w:r>
          </w:p>
        </w:tc>
        <w:tc>
          <w:tcPr>
            <w:tcW w:w="27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  <w:lang w:bidi="ar"/>
              </w:rPr>
              <w:t>职称</w:t>
            </w:r>
          </w:p>
        </w:tc>
        <w:tc>
          <w:tcPr>
            <w:tcW w:w="2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  <w:lang w:bidi="ar"/>
              </w:rPr>
              <w:t>所在学院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Times New Roman" w:hAnsi="Times New Roman" w:eastAsia="仿宋_GB2312" w:cs="Times New Roman"/>
          <w:sz w:val="28"/>
          <w:szCs w:val="28"/>
          <w:lang w:bidi="ar"/>
        </w:rPr>
      </w:pPr>
      <w:r>
        <w:rPr>
          <w:rFonts w:ascii="Times New Roman" w:hAnsi="Times New Roman" w:eastAsia="仿宋_GB2312" w:cs="Times New Roman"/>
          <w:sz w:val="28"/>
          <w:szCs w:val="28"/>
          <w:lang w:bidi="ar"/>
        </w:rPr>
        <w:t xml:space="preserve"> </w:t>
      </w:r>
    </w:p>
    <w:p>
      <w:pPr>
        <w:jc w:val="center"/>
        <w:rPr>
          <w:rFonts w:ascii="Times New Roman" w:hAnsi="Times New Roman" w:eastAsia="仿宋_GB2312" w:cs="Times New Roman"/>
          <w:sz w:val="28"/>
          <w:szCs w:val="28"/>
          <w:lang w:bidi="ar"/>
        </w:rPr>
      </w:pPr>
    </w:p>
    <w:p>
      <w:pPr>
        <w:spacing w:line="520" w:lineRule="exac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  <w:lang w:bidi="ar"/>
        </w:rPr>
        <w:t xml:space="preserve"> </w:t>
      </w:r>
    </w:p>
    <w:p>
      <w:pPr>
        <w:spacing w:line="520" w:lineRule="exact"/>
        <w:ind w:firstLine="420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  <w:lang w:bidi="ar"/>
        </w:rPr>
        <w:t>B</w:t>
      </w:r>
      <w:r>
        <w:rPr>
          <w:rFonts w:hint="eastAsia" w:ascii="黑体" w:hAnsi="宋体" w:eastAsia="黑体" w:cs="黑体"/>
          <w:sz w:val="32"/>
          <w:szCs w:val="32"/>
          <w:lang w:bidi="ar"/>
        </w:rPr>
        <w:t>．</w:t>
      </w:r>
      <w:r>
        <w:rPr>
          <w:rFonts w:ascii="文鼎大标宋简" w:hAnsi="文鼎大标宋简" w:eastAsia="文鼎大标宋简" w:cs="文鼎大标宋简"/>
          <w:sz w:val="32"/>
          <w:szCs w:val="32"/>
          <w:lang w:bidi="ar"/>
        </w:rPr>
        <w:t>申报作品情况（自然科学类学术论文）</w:t>
      </w:r>
    </w:p>
    <w:p>
      <w:pPr>
        <w:spacing w:line="52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  <w:lang w:bidi="ar"/>
        </w:rPr>
        <w:t xml:space="preserve"> </w:t>
      </w:r>
    </w:p>
    <w:p>
      <w:pPr>
        <w:spacing w:line="520" w:lineRule="exact"/>
        <w:ind w:left="1265" w:hanging="1265" w:hangingChars="45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仿宋_GB2312" w:hAnsi="Times New Roman" w:eastAsia="仿宋_GB2312" w:cs="仿宋_GB2312"/>
          <w:b/>
          <w:sz w:val="28"/>
          <w:szCs w:val="28"/>
          <w:lang w:bidi="ar"/>
        </w:rPr>
        <w:t>说明：</w:t>
      </w:r>
      <w:r>
        <w:rPr>
          <w:rFonts w:ascii="Times New Roman" w:hAnsi="Times New Roman" w:eastAsia="仿宋_GB2312" w:cs="Times New Roman"/>
          <w:sz w:val="28"/>
          <w:szCs w:val="28"/>
          <w:lang w:bidi="ar"/>
        </w:rPr>
        <w:t xml:space="preserve">1.  </w:t>
      </w:r>
      <w:r>
        <w:rPr>
          <w:rFonts w:ascii="仿宋_GB2312" w:hAnsi="Times New Roman" w:eastAsia="仿宋_GB2312" w:cs="仿宋_GB2312"/>
          <w:sz w:val="28"/>
          <w:szCs w:val="28"/>
          <w:lang w:bidi="ar"/>
        </w:rPr>
        <w:t>必须由申报者本人填写；</w:t>
      </w:r>
    </w:p>
    <w:p>
      <w:pPr>
        <w:spacing w:line="520" w:lineRule="exact"/>
        <w:ind w:firstLine="840" w:firstLineChars="3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  <w:lang w:bidi="ar"/>
        </w:rPr>
        <w:t>2</w:t>
      </w:r>
      <w:r>
        <w:rPr>
          <w:rFonts w:ascii="仿宋_GB2312" w:hAnsi="Times New Roman" w:eastAsia="仿宋_GB2312" w:cs="仿宋_GB2312"/>
          <w:sz w:val="28"/>
          <w:szCs w:val="28"/>
          <w:lang w:bidi="ar"/>
        </w:rPr>
        <w:t>．作品分类请按作品的学术方向或所涉及的主要学科领域填写；</w:t>
      </w:r>
    </w:p>
    <w:tbl>
      <w:tblPr>
        <w:tblStyle w:val="3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8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  <w:lang w:bidi="ar"/>
              </w:rPr>
              <w:t>论文题目</w:t>
            </w:r>
          </w:p>
        </w:tc>
        <w:tc>
          <w:tcPr>
            <w:tcW w:w="8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  <w:lang w:bidi="ar"/>
              </w:rPr>
              <w:t>论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Times New Roman" w:eastAsia="仿宋_GB2312" w:cs="仿宋_GB2312"/>
                <w:sz w:val="28"/>
                <w:szCs w:val="28"/>
                <w:lang w:bidi="ar"/>
              </w:rPr>
              <w:t>文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  <w:lang w:bidi="ar"/>
              </w:rPr>
              <w:t>分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Times New Roman" w:eastAsia="仿宋_GB2312" w:cs="仿宋_GB2312"/>
                <w:sz w:val="28"/>
                <w:szCs w:val="28"/>
                <w:lang w:bidi="ar"/>
              </w:rPr>
              <w:t>类</w:t>
            </w:r>
          </w:p>
        </w:tc>
        <w:tc>
          <w:tcPr>
            <w:tcW w:w="8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ind w:left="2800" w:hanging="2800" w:hangingChars="10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  <w:lang w:bidi="ar"/>
              </w:rPr>
              <w:t>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Times New Roman" w:eastAsia="仿宋_GB2312" w:cs="仿宋_GB2312"/>
                <w:sz w:val="28"/>
                <w:szCs w:val="28"/>
                <w:lang w:bidi="ar"/>
              </w:rPr>
              <w:t>）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A</w:t>
            </w:r>
            <w:r>
              <w:rPr>
                <w:rFonts w:ascii="仿宋_GB2312" w:hAnsi="Times New Roman" w:eastAsia="仿宋_GB2312" w:cs="仿宋_GB2312"/>
                <w:sz w:val="28"/>
                <w:szCs w:val="28"/>
                <w:lang w:bidi="ar"/>
              </w:rPr>
              <w:t>．有机高分子材料</w:t>
            </w:r>
          </w:p>
          <w:p>
            <w:pPr>
              <w:spacing w:line="460" w:lineRule="exact"/>
              <w:ind w:left="2794" w:leftChars="400" w:hanging="1954" w:hangingChars="698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B</w:t>
            </w:r>
            <w:r>
              <w:rPr>
                <w:rFonts w:ascii="仿宋_GB2312" w:hAnsi="Times New Roman" w:eastAsia="仿宋_GB2312" w:cs="仿宋_GB2312"/>
                <w:sz w:val="28"/>
                <w:szCs w:val="28"/>
                <w:lang w:bidi="ar"/>
              </w:rPr>
              <w:t>．金属材料</w:t>
            </w:r>
          </w:p>
          <w:p>
            <w:pPr>
              <w:spacing w:line="460" w:lineRule="exact"/>
              <w:ind w:left="2794" w:leftChars="400" w:hanging="1954" w:hangingChars="698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C</w:t>
            </w:r>
            <w:r>
              <w:rPr>
                <w:rFonts w:ascii="仿宋_GB2312" w:hAnsi="Times New Roman" w:eastAsia="仿宋_GB2312" w:cs="仿宋_GB2312"/>
                <w:sz w:val="28"/>
                <w:szCs w:val="28"/>
                <w:lang w:bidi="ar"/>
              </w:rPr>
              <w:t>．新能源材料</w:t>
            </w:r>
          </w:p>
          <w:p>
            <w:pPr>
              <w:spacing w:line="460" w:lineRule="exact"/>
              <w:ind w:left="2794" w:leftChars="400" w:hanging="1954" w:hangingChars="698"/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D</w:t>
            </w:r>
            <w:r>
              <w:rPr>
                <w:rFonts w:ascii="仿宋_GB2312" w:hAnsi="Times New Roman" w:eastAsia="仿宋_GB2312" w:cs="仿宋_GB2312"/>
                <w:sz w:val="28"/>
                <w:szCs w:val="28"/>
                <w:lang w:bidi="ar"/>
              </w:rPr>
              <w:t>．无机非金属材料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  <w:lang w:bidi="ar"/>
              </w:rPr>
              <w:t>论文撰写的目的和基本思路</w:t>
            </w:r>
          </w:p>
        </w:tc>
        <w:tc>
          <w:tcPr>
            <w:tcW w:w="8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  <w:lang w:bidi="ar"/>
              </w:rPr>
              <w:t>论文的科学性、先进性及独特之处</w:t>
            </w:r>
          </w:p>
        </w:tc>
        <w:tc>
          <w:tcPr>
            <w:tcW w:w="8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  <w:lang w:bidi="ar"/>
              </w:rPr>
              <w:t>论文的理论及实际应用价值和意义</w:t>
            </w:r>
          </w:p>
        </w:tc>
        <w:tc>
          <w:tcPr>
            <w:tcW w:w="8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0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  <w:lang w:bidi="ar"/>
              </w:rPr>
              <w:t>学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  <w:lang w:bidi="ar"/>
              </w:rPr>
              <w:t>术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  <w:lang w:bidi="ar"/>
              </w:rPr>
              <w:t>论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  <w:lang w:bidi="ar"/>
              </w:rPr>
              <w:t>文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  <w:lang w:bidi="ar"/>
              </w:rPr>
              <w:t>文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  <w:lang w:bidi="ar"/>
              </w:rPr>
              <w:t>摘</w:t>
            </w:r>
          </w:p>
        </w:tc>
        <w:tc>
          <w:tcPr>
            <w:tcW w:w="8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9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  <w:lang w:bidi="ar"/>
              </w:rPr>
              <w:t>申报材料清单（申报论文全文一篇，如有相关资料请注明名称及数量）</w:t>
            </w:r>
          </w:p>
        </w:tc>
        <w:tc>
          <w:tcPr>
            <w:tcW w:w="8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360" w:lineRule="auto"/>
      </w:pPr>
    </w:p>
    <w:sectPr>
      <w:pgSz w:w="11906" w:h="16838"/>
      <w:pgMar w:top="1417" w:right="1689" w:bottom="141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鼎大标宋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hjMzlmMDNmZjFlY2Y1MTcxNTJiN2JlY2ZkNGY0MzkifQ=="/>
    <w:docVar w:name="KSO_WPS_MARK_KEY" w:val="18b0049e-6b22-42e6-a745-4f8bfa6d4421"/>
  </w:docVars>
  <w:rsids>
    <w:rsidRoot w:val="229E480F"/>
    <w:rsid w:val="00302FD5"/>
    <w:rsid w:val="00317604"/>
    <w:rsid w:val="00BD451B"/>
    <w:rsid w:val="00E5530C"/>
    <w:rsid w:val="229E480F"/>
    <w:rsid w:val="2902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5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10"/>
    <w:basedOn w:val="4"/>
    <w:uiPriority w:val="0"/>
    <w:rPr>
      <w:rFonts w:hint="default" w:ascii="Calibri" w:hAnsi="Calibri" w:cs="Calibri"/>
    </w:rPr>
  </w:style>
  <w:style w:type="character" w:customStyle="1" w:styleId="6">
    <w:name w:val="15"/>
    <w:basedOn w:val="4"/>
    <w:uiPriority w:val="0"/>
    <w:rPr>
      <w:rFonts w:hint="default" w:ascii="Calibri" w:hAnsi="Calibri" w:cs="Calibri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653</Words>
  <Characters>671</Characters>
  <Lines>8</Lines>
  <Paragraphs>2</Paragraphs>
  <TotalTime>9</TotalTime>
  <ScaleCrop>false</ScaleCrop>
  <LinksUpToDate>false</LinksUpToDate>
  <CharactersWithSpaces>947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2024-03-14T08:21:00Z</dcterms:created>
  <dc:creator>蔡蔡</dc:creator>
  <cp:lastModifiedBy>蔡蔡</cp:lastModifiedBy>
  <dcterms:modified xsi:type="dcterms:W3CDTF">2024-03-15T06:56:38Z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4CB21B702E38460C99B25E00C889A739</vt:lpwstr>
  </property>
</Properties>
</file>